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A625" w14:textId="2FB9C4B6" w:rsidR="00AC47ED" w:rsidRDefault="00616090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MEETING OF SGOIL AN IOCHDAIR AGUS A’CHOIMHEARSNACHD </w:t>
      </w:r>
    </w:p>
    <w:p w14:paraId="6F866C73" w14:textId="0A01FC1E" w:rsidR="00496487" w:rsidRPr="00B01F7C" w:rsidRDefault="009666E6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</w:rPr>
        <w:t xml:space="preserve">At 19:30 on </w:t>
      </w:r>
      <w:r w:rsidR="00740E2D">
        <w:rPr>
          <w:rFonts w:ascii="Verdana" w:hAnsi="Verdana"/>
          <w:b/>
          <w:bCs/>
        </w:rPr>
        <w:t>26</w:t>
      </w:r>
      <w:r w:rsidR="00740E2D" w:rsidRPr="00740E2D">
        <w:rPr>
          <w:rFonts w:ascii="Verdana" w:hAnsi="Verdana"/>
          <w:b/>
          <w:bCs/>
          <w:vertAlign w:val="superscript"/>
        </w:rPr>
        <w:t>th</w:t>
      </w:r>
      <w:r w:rsidR="00740E2D">
        <w:rPr>
          <w:rFonts w:ascii="Verdana" w:hAnsi="Verdana"/>
          <w:b/>
          <w:bCs/>
        </w:rPr>
        <w:t xml:space="preserve"> March 2024</w:t>
      </w:r>
      <w:r>
        <w:rPr>
          <w:rFonts w:ascii="Verdana" w:hAnsi="Verdana"/>
          <w:b/>
          <w:bCs/>
        </w:rPr>
        <w:t xml:space="preserve"> </w:t>
      </w:r>
      <w:r w:rsidR="004A7978">
        <w:rPr>
          <w:rFonts w:ascii="Verdana" w:hAnsi="Verdana"/>
          <w:b/>
          <w:bCs/>
        </w:rPr>
        <w:t>on Zoom</w:t>
      </w:r>
    </w:p>
    <w:p w14:paraId="52EEF8AC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413138EB" w14:textId="0135B865" w:rsidR="00616090" w:rsidRPr="004F0170" w:rsidRDefault="00895298" w:rsidP="00B8160E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4F0170">
        <w:rPr>
          <w:rFonts w:ascii="Verdana" w:hAnsi="Verdana"/>
          <w:b/>
          <w:bCs/>
        </w:rPr>
        <w:t>Welcome</w:t>
      </w:r>
      <w:r w:rsidR="00814EA1" w:rsidRPr="004F0170">
        <w:rPr>
          <w:rFonts w:ascii="Verdana" w:hAnsi="Verdana"/>
          <w:b/>
          <w:bCs/>
        </w:rPr>
        <w:t xml:space="preserve"> </w:t>
      </w:r>
    </w:p>
    <w:p w14:paraId="18A3BB85" w14:textId="6C1829BC" w:rsidR="004F0C76" w:rsidRDefault="004F0C76" w:rsidP="004F0C76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Present: Peter Bird, Kate Dawson, </w:t>
      </w:r>
      <w:r w:rsidR="0001178F">
        <w:rPr>
          <w:rFonts w:ascii="Verdana" w:hAnsi="Verdana"/>
        </w:rPr>
        <w:t>Robert Currie</w:t>
      </w:r>
      <w:r w:rsidR="00E33216">
        <w:rPr>
          <w:rFonts w:ascii="Verdana" w:hAnsi="Verdana"/>
        </w:rPr>
        <w:t>, Ronnie MacPhee, Morag Ann MacAulay</w:t>
      </w:r>
    </w:p>
    <w:p w14:paraId="46749D6E" w14:textId="57577BD8" w:rsidR="0001178F" w:rsidRPr="00825F06" w:rsidRDefault="0001178F" w:rsidP="004F0C76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Minutes: Kate Dawson</w:t>
      </w:r>
    </w:p>
    <w:p w14:paraId="04EFB118" w14:textId="77777777" w:rsidR="00B8160E" w:rsidRPr="00825F06" w:rsidRDefault="00B8160E" w:rsidP="00B8160E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2DD3042B" w14:textId="4DB926FF" w:rsidR="004F0C76" w:rsidRPr="005B5672" w:rsidRDefault="00B8160E" w:rsidP="005B5672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5B5672">
        <w:rPr>
          <w:rFonts w:ascii="Verdana" w:hAnsi="Verdana"/>
          <w:b/>
          <w:bCs/>
        </w:rPr>
        <w:t xml:space="preserve">Minutes of </w:t>
      </w:r>
      <w:r w:rsidR="00471CB4">
        <w:rPr>
          <w:rFonts w:ascii="Verdana" w:hAnsi="Verdana"/>
          <w:b/>
          <w:bCs/>
        </w:rPr>
        <w:t xml:space="preserve">last </w:t>
      </w:r>
      <w:r w:rsidR="002A76D0" w:rsidRPr="005B5672">
        <w:rPr>
          <w:rFonts w:ascii="Verdana" w:hAnsi="Verdana"/>
          <w:b/>
          <w:bCs/>
        </w:rPr>
        <w:t>meeting</w:t>
      </w:r>
      <w:r w:rsidR="00471CB4">
        <w:rPr>
          <w:rFonts w:ascii="Verdana" w:hAnsi="Verdana"/>
          <w:b/>
          <w:bCs/>
        </w:rPr>
        <w:t>:</w:t>
      </w:r>
      <w:r w:rsidR="002A76D0" w:rsidRPr="005B5672">
        <w:rPr>
          <w:rFonts w:ascii="Verdana" w:hAnsi="Verdana"/>
          <w:b/>
          <w:bCs/>
        </w:rPr>
        <w:t xml:space="preserve"> </w:t>
      </w:r>
      <w:r w:rsidR="004A7978">
        <w:rPr>
          <w:rFonts w:ascii="Verdana" w:hAnsi="Verdana"/>
        </w:rPr>
        <w:t xml:space="preserve">Correction: Ronnie had sent his apologies for the last meeting </w:t>
      </w:r>
    </w:p>
    <w:p w14:paraId="0C3EFA72" w14:textId="77777777" w:rsidR="00E6224F" w:rsidRPr="00825F06" w:rsidRDefault="00E6224F" w:rsidP="00E6224F">
      <w:pPr>
        <w:pStyle w:val="ListParagraph"/>
        <w:rPr>
          <w:rFonts w:ascii="Verdana" w:hAnsi="Verdana"/>
        </w:rPr>
      </w:pPr>
    </w:p>
    <w:p w14:paraId="1B399CBF" w14:textId="7DC73950" w:rsidR="00E6224F" w:rsidRPr="00471CB4" w:rsidRDefault="00E6224F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 w:rsidRPr="00471CB4">
        <w:rPr>
          <w:rFonts w:ascii="Verdana" w:hAnsi="Verdana"/>
          <w:b/>
          <w:bCs/>
        </w:rPr>
        <w:t>Intimation of AOCB</w:t>
      </w:r>
      <w:r w:rsidR="004F0C76" w:rsidRPr="00471CB4">
        <w:rPr>
          <w:rFonts w:ascii="Verdana" w:hAnsi="Verdana"/>
          <w:b/>
          <w:bCs/>
        </w:rPr>
        <w:t>:</w:t>
      </w:r>
      <w:r w:rsidR="00F946A5">
        <w:rPr>
          <w:rFonts w:ascii="Verdana" w:hAnsi="Verdana"/>
          <w:b/>
          <w:bCs/>
        </w:rPr>
        <w:t xml:space="preserve"> </w:t>
      </w:r>
      <w:r w:rsidR="00F946A5">
        <w:rPr>
          <w:rFonts w:ascii="Verdana" w:hAnsi="Verdana"/>
        </w:rPr>
        <w:t>Nil of note</w:t>
      </w:r>
    </w:p>
    <w:p w14:paraId="10B267E5" w14:textId="77777777" w:rsidR="003F5333" w:rsidRPr="00825F06" w:rsidRDefault="003F5333" w:rsidP="003F5333">
      <w:pPr>
        <w:pStyle w:val="ListParagraph"/>
        <w:rPr>
          <w:rFonts w:ascii="Verdana" w:hAnsi="Verdana"/>
        </w:rPr>
      </w:pPr>
    </w:p>
    <w:p w14:paraId="3737017F" w14:textId="1A6BCA11" w:rsidR="00914D4C" w:rsidRPr="00471CB4" w:rsidRDefault="009666E6" w:rsidP="00914D4C">
      <w:pPr>
        <w:widowControl/>
        <w:numPr>
          <w:ilvl w:val="0"/>
          <w:numId w:val="4"/>
        </w:numPr>
        <w:autoSpaceDE/>
        <w:autoSpaceDN/>
        <w:adjustRightInd/>
        <w:rPr>
          <w:rFonts w:ascii="Verdana" w:hAnsi="Verdana" w:cs="Calibri"/>
          <w:b/>
          <w:bCs/>
          <w:color w:val="000000"/>
          <w:lang w:eastAsia="en-GB"/>
        </w:rPr>
      </w:pPr>
      <w:r w:rsidRPr="00471CB4">
        <w:rPr>
          <w:rFonts w:ascii="Verdana" w:hAnsi="Verdana"/>
          <w:b/>
          <w:bCs/>
        </w:rPr>
        <w:t>Accounts</w:t>
      </w:r>
    </w:p>
    <w:p w14:paraId="60CE6937" w14:textId="30549D6C" w:rsidR="002936C1" w:rsidRDefault="003C2F6A" w:rsidP="00914D4C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Bank balance </w:t>
      </w:r>
      <w:r w:rsidR="00E664DC">
        <w:rPr>
          <w:rFonts w:ascii="Verdana" w:hAnsi="Verdana" w:cs="Calibri"/>
          <w:color w:val="000000"/>
          <w:lang w:eastAsia="en-GB"/>
        </w:rPr>
        <w:t>£13,095.63</w:t>
      </w:r>
    </w:p>
    <w:p w14:paraId="29F6DD8D" w14:textId="77777777" w:rsidR="0044412F" w:rsidRDefault="0044412F" w:rsidP="0044412F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Bills coming up: Accountants (general), John </w:t>
      </w:r>
      <w:proofErr w:type="spellStart"/>
      <w:r>
        <w:rPr>
          <w:rFonts w:ascii="Verdana" w:hAnsi="Verdana" w:cs="Calibri"/>
          <w:color w:val="000000"/>
          <w:lang w:eastAsia="en-GB"/>
        </w:rPr>
        <w:t>Linich</w:t>
      </w:r>
      <w:proofErr w:type="spellEnd"/>
      <w:r>
        <w:rPr>
          <w:rFonts w:ascii="Verdana" w:hAnsi="Verdana" w:cs="Calibri"/>
          <w:color w:val="000000"/>
          <w:lang w:eastAsia="en-GB"/>
        </w:rPr>
        <w:t xml:space="preserve"> (football pitch), Fencing for trees (Fencing). </w:t>
      </w:r>
    </w:p>
    <w:p w14:paraId="7E9E422F" w14:textId="77777777" w:rsidR="0044412F" w:rsidRDefault="0044412F" w:rsidP="0044412F">
      <w:pPr>
        <w:widowControl/>
        <w:numPr>
          <w:ilvl w:val="1"/>
          <w:numId w:val="4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Draft Accounts 2022-2023 </w:t>
      </w:r>
    </w:p>
    <w:p w14:paraId="185E0EB8" w14:textId="77777777" w:rsidR="0044412F" w:rsidRDefault="0044412F" w:rsidP="0014759F">
      <w:pPr>
        <w:widowControl/>
        <w:numPr>
          <w:ilvl w:val="2"/>
          <w:numId w:val="15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Fall in capital – funds being spent on intended activity from restricted funds, especially on pitch maintenance and playpark maintenance via donation to school. </w:t>
      </w:r>
    </w:p>
    <w:p w14:paraId="615FF64C" w14:textId="71E3A87F" w:rsidR="0014759F" w:rsidRDefault="0014759F" w:rsidP="0014759F">
      <w:pPr>
        <w:widowControl/>
        <w:numPr>
          <w:ilvl w:val="2"/>
          <w:numId w:val="15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Clear accounting of restricted and unrestricted accounts and spending. </w:t>
      </w:r>
    </w:p>
    <w:p w14:paraId="6B564E49" w14:textId="77777777" w:rsidR="00D61C65" w:rsidRDefault="0014759F" w:rsidP="0014759F">
      <w:pPr>
        <w:widowControl/>
        <w:numPr>
          <w:ilvl w:val="2"/>
          <w:numId w:val="15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>Depreciation of assets</w:t>
      </w:r>
      <w:r w:rsidR="00582A11">
        <w:rPr>
          <w:rFonts w:ascii="Verdana" w:hAnsi="Verdana" w:cs="Calibri"/>
          <w:color w:val="000000"/>
          <w:lang w:eastAsia="en-GB"/>
        </w:rPr>
        <w:t xml:space="preserve"> clearly set </w:t>
      </w:r>
      <w:r w:rsidR="0001307F">
        <w:rPr>
          <w:rFonts w:ascii="Verdana" w:hAnsi="Verdana" w:cs="Calibri"/>
          <w:color w:val="000000"/>
          <w:lang w:eastAsia="en-GB"/>
        </w:rPr>
        <w:t>out</w:t>
      </w:r>
      <w:r w:rsidR="00C3447E">
        <w:rPr>
          <w:rFonts w:ascii="Verdana" w:hAnsi="Verdana" w:cs="Calibri"/>
          <w:color w:val="000000"/>
          <w:lang w:eastAsia="en-GB"/>
        </w:rPr>
        <w:t>, broken down by fund.</w:t>
      </w:r>
    </w:p>
    <w:p w14:paraId="3561F456" w14:textId="078A0129" w:rsidR="0014759F" w:rsidRDefault="00D61C65" w:rsidP="0014759F">
      <w:pPr>
        <w:widowControl/>
        <w:numPr>
          <w:ilvl w:val="2"/>
          <w:numId w:val="15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The </w:t>
      </w:r>
      <w:r w:rsidR="00251232">
        <w:rPr>
          <w:rFonts w:ascii="Verdana" w:hAnsi="Verdana" w:cs="Calibri"/>
          <w:color w:val="000000"/>
          <w:lang w:eastAsia="en-GB"/>
        </w:rPr>
        <w:t xml:space="preserve">purchase of the </w:t>
      </w:r>
      <w:r>
        <w:rPr>
          <w:rFonts w:ascii="Verdana" w:hAnsi="Verdana" w:cs="Calibri"/>
          <w:color w:val="000000"/>
          <w:lang w:eastAsia="en-GB"/>
        </w:rPr>
        <w:t>picnic bench at the co-op is correctly accounted for</w:t>
      </w:r>
      <w:r w:rsidR="0001307F">
        <w:rPr>
          <w:rFonts w:ascii="Verdana" w:hAnsi="Verdana" w:cs="Calibri"/>
          <w:color w:val="000000"/>
          <w:lang w:eastAsia="en-GB"/>
        </w:rPr>
        <w:t>.</w:t>
      </w:r>
    </w:p>
    <w:p w14:paraId="493279A9" w14:textId="7561F63E" w:rsidR="00251232" w:rsidRDefault="00251232" w:rsidP="0014759F">
      <w:pPr>
        <w:widowControl/>
        <w:numPr>
          <w:ilvl w:val="2"/>
          <w:numId w:val="15"/>
        </w:numPr>
        <w:autoSpaceDE/>
        <w:autoSpaceDN/>
        <w:adjustRightInd/>
        <w:rPr>
          <w:rFonts w:ascii="Verdana" w:hAnsi="Verdana" w:cs="Calibri"/>
          <w:color w:val="000000"/>
          <w:lang w:eastAsia="en-GB"/>
        </w:rPr>
      </w:pPr>
      <w:r>
        <w:rPr>
          <w:rFonts w:ascii="Verdana" w:hAnsi="Verdana" w:cs="Calibri"/>
          <w:color w:val="000000"/>
          <w:lang w:eastAsia="en-GB"/>
        </w:rPr>
        <w:t xml:space="preserve">Proposed by </w:t>
      </w:r>
      <w:r w:rsidR="00A34AC5">
        <w:rPr>
          <w:rFonts w:ascii="Verdana" w:hAnsi="Verdana" w:cs="Calibri"/>
          <w:color w:val="000000"/>
          <w:lang w:eastAsia="en-GB"/>
        </w:rPr>
        <w:t>Peter Bird, Seconded by Morag Ann MacAulay</w:t>
      </w:r>
    </w:p>
    <w:p w14:paraId="323AB159" w14:textId="209377E1" w:rsidR="003F5333" w:rsidRPr="00825F06" w:rsidRDefault="003F5333" w:rsidP="00914D4C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0FF80BAA" w14:textId="71380ED7" w:rsidR="003564DE" w:rsidRDefault="006E21CC" w:rsidP="00035993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  <w:b/>
          <w:bCs/>
        </w:rPr>
        <w:t>HHP Playparks</w:t>
      </w:r>
      <w:r w:rsidR="001E6423">
        <w:rPr>
          <w:rFonts w:ascii="Verdana" w:hAnsi="Verdana"/>
        </w:rPr>
        <w:t xml:space="preserve">: </w:t>
      </w:r>
      <w:r w:rsidR="00035993">
        <w:rPr>
          <w:rFonts w:ascii="Verdana" w:hAnsi="Verdana"/>
        </w:rPr>
        <w:t xml:space="preserve">We have asked if we can lease the playparks at </w:t>
      </w:r>
      <w:r w:rsidR="00D55068">
        <w:rPr>
          <w:rFonts w:ascii="Verdana" w:hAnsi="Verdana"/>
        </w:rPr>
        <w:t>Ford Terrace</w:t>
      </w:r>
      <w:r w:rsidR="00035993">
        <w:rPr>
          <w:rFonts w:ascii="Verdana" w:hAnsi="Verdana"/>
        </w:rPr>
        <w:t xml:space="preserve"> and </w:t>
      </w:r>
      <w:proofErr w:type="spellStart"/>
      <w:r w:rsidR="00035993">
        <w:rPr>
          <w:rFonts w:ascii="Verdana" w:hAnsi="Verdana"/>
        </w:rPr>
        <w:t>Cuidhe</w:t>
      </w:r>
      <w:proofErr w:type="spellEnd"/>
      <w:r w:rsidR="00035993">
        <w:rPr>
          <w:rFonts w:ascii="Verdana" w:hAnsi="Verdana"/>
        </w:rPr>
        <w:t xml:space="preserve"> </w:t>
      </w:r>
      <w:proofErr w:type="spellStart"/>
      <w:r w:rsidR="00035993">
        <w:rPr>
          <w:rFonts w:ascii="Verdana" w:hAnsi="Verdana"/>
        </w:rPr>
        <w:t>na</w:t>
      </w:r>
      <w:proofErr w:type="spellEnd"/>
      <w:r w:rsidR="00035993">
        <w:rPr>
          <w:rFonts w:ascii="Verdana" w:hAnsi="Verdana"/>
        </w:rPr>
        <w:t xml:space="preserve"> Gamhne, but no reply from HHP etcetera.</w:t>
      </w:r>
      <w:r w:rsidR="00D55068">
        <w:rPr>
          <w:rFonts w:ascii="Verdana" w:hAnsi="Verdana"/>
        </w:rPr>
        <w:t xml:space="preserve"> </w:t>
      </w:r>
      <w:r w:rsidR="004172BF">
        <w:rPr>
          <w:rFonts w:ascii="Verdana" w:hAnsi="Verdana"/>
        </w:rPr>
        <w:t xml:space="preserve">We agreed that we would be looking for ‘accessible play equipment’ including facilities for autistic and disabled children. </w:t>
      </w:r>
      <w:r w:rsidR="003F5D69">
        <w:rPr>
          <w:rFonts w:ascii="Verdana" w:hAnsi="Verdana"/>
        </w:rPr>
        <w:t xml:space="preserve">There is a lot of scope to introduce new </w:t>
      </w:r>
      <w:r w:rsidR="004039DA">
        <w:rPr>
          <w:rFonts w:ascii="Verdana" w:hAnsi="Verdana"/>
        </w:rPr>
        <w:t xml:space="preserve">equipment at </w:t>
      </w:r>
      <w:proofErr w:type="spellStart"/>
      <w:r w:rsidR="004039DA">
        <w:rPr>
          <w:rFonts w:ascii="Verdana" w:hAnsi="Verdana"/>
        </w:rPr>
        <w:t>Cuidhe</w:t>
      </w:r>
      <w:proofErr w:type="spellEnd"/>
      <w:r w:rsidR="004039DA">
        <w:rPr>
          <w:rFonts w:ascii="Verdana" w:hAnsi="Verdana"/>
        </w:rPr>
        <w:t xml:space="preserve"> </w:t>
      </w:r>
      <w:proofErr w:type="spellStart"/>
      <w:r w:rsidR="004039DA">
        <w:rPr>
          <w:rFonts w:ascii="Verdana" w:hAnsi="Verdana"/>
        </w:rPr>
        <w:t>na</w:t>
      </w:r>
      <w:proofErr w:type="spellEnd"/>
      <w:r w:rsidR="004039DA">
        <w:rPr>
          <w:rFonts w:ascii="Verdana" w:hAnsi="Verdana"/>
        </w:rPr>
        <w:t xml:space="preserve"> Gamhne. </w:t>
      </w:r>
      <w:r w:rsidR="004172BF">
        <w:rPr>
          <w:rFonts w:ascii="Verdana" w:hAnsi="Verdana"/>
        </w:rPr>
        <w:t xml:space="preserve">The playpark is near housing so it can’t create too much noise. </w:t>
      </w:r>
      <w:r w:rsidR="004039DA">
        <w:rPr>
          <w:rFonts w:ascii="Verdana" w:hAnsi="Verdana"/>
        </w:rPr>
        <w:t>Ronnie will send on some more details.</w:t>
      </w:r>
    </w:p>
    <w:p w14:paraId="5E511415" w14:textId="77777777" w:rsidR="00312A99" w:rsidRPr="00C03071" w:rsidRDefault="00312A99" w:rsidP="00C03071">
      <w:pPr>
        <w:rPr>
          <w:rFonts w:ascii="Verdana" w:hAnsi="Verdana"/>
          <w:b/>
          <w:bCs/>
        </w:rPr>
      </w:pPr>
    </w:p>
    <w:p w14:paraId="686830E7" w14:textId="5A4EC65B" w:rsidR="0060115C" w:rsidRDefault="0017013D" w:rsidP="001C549B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3B48BB">
        <w:rPr>
          <w:rFonts w:ascii="Verdana" w:hAnsi="Verdana"/>
          <w:b/>
          <w:bCs/>
        </w:rPr>
        <w:t>Cycle racks:</w:t>
      </w:r>
      <w:r w:rsidR="00463C13" w:rsidRPr="003B48BB">
        <w:rPr>
          <w:rFonts w:ascii="Verdana" w:hAnsi="Verdana"/>
          <w:b/>
          <w:bCs/>
        </w:rPr>
        <w:t xml:space="preserve"> </w:t>
      </w:r>
      <w:r w:rsidR="00463C13" w:rsidRPr="003B48BB">
        <w:rPr>
          <w:rFonts w:ascii="Verdana" w:hAnsi="Verdana"/>
        </w:rPr>
        <w:t xml:space="preserve">8 cycle racks </w:t>
      </w:r>
      <w:r w:rsidR="00C03071" w:rsidRPr="003B48BB">
        <w:rPr>
          <w:rFonts w:ascii="Verdana" w:hAnsi="Verdana"/>
        </w:rPr>
        <w:t xml:space="preserve">have arrived, they are bayonet-fitted. </w:t>
      </w:r>
      <w:r w:rsidR="00A83FBB" w:rsidRPr="003B48BB">
        <w:rPr>
          <w:rFonts w:ascii="Verdana" w:hAnsi="Verdana"/>
        </w:rPr>
        <w:t>There are two for Hebridean Jewellery, four for Talla</w:t>
      </w:r>
      <w:r w:rsidR="009A159D" w:rsidRPr="003B48BB">
        <w:rPr>
          <w:rFonts w:ascii="Verdana" w:hAnsi="Verdana"/>
        </w:rPr>
        <w:t>, by the phone box</w:t>
      </w:r>
      <w:r w:rsidR="00A83FBB" w:rsidRPr="003B48BB">
        <w:rPr>
          <w:rFonts w:ascii="Verdana" w:hAnsi="Verdana"/>
        </w:rPr>
        <w:t>, and two for the surgery.</w:t>
      </w:r>
      <w:r w:rsidR="00463C13" w:rsidRPr="003B48BB">
        <w:rPr>
          <w:rFonts w:ascii="Verdana" w:hAnsi="Verdana"/>
        </w:rPr>
        <w:t xml:space="preserve"> </w:t>
      </w:r>
      <w:r w:rsidR="00811166" w:rsidRPr="003B48BB">
        <w:rPr>
          <w:rFonts w:ascii="Verdana" w:hAnsi="Verdana"/>
        </w:rPr>
        <w:t xml:space="preserve">We are waiting to find out if they want to organise their own installation. </w:t>
      </w:r>
      <w:r w:rsidR="00251B19" w:rsidRPr="003B48BB">
        <w:rPr>
          <w:rFonts w:ascii="Verdana" w:hAnsi="Verdana"/>
        </w:rPr>
        <w:t xml:space="preserve">If Hebridean Jewellery </w:t>
      </w:r>
      <w:r w:rsidR="001234C7" w:rsidRPr="003B48BB">
        <w:rPr>
          <w:rFonts w:ascii="Verdana" w:hAnsi="Verdana"/>
        </w:rPr>
        <w:t xml:space="preserve">want three racks, they can have them, but arrange their own installation. </w:t>
      </w:r>
    </w:p>
    <w:p w14:paraId="63A93234" w14:textId="77777777" w:rsidR="003B48BB" w:rsidRPr="003B48BB" w:rsidRDefault="003B48BB" w:rsidP="003B48BB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365103F0" w14:textId="2B735B71" w:rsidR="00616090" w:rsidRPr="00497561" w:rsidRDefault="0060115C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Sculpture: </w:t>
      </w:r>
      <w:r w:rsidR="008F6D85">
        <w:rPr>
          <w:rFonts w:ascii="Verdana" w:hAnsi="Verdana"/>
        </w:rPr>
        <w:t xml:space="preserve">Applied to Henry Moore application, good feedback, but not awarded funding. We will reapply to other funds. </w:t>
      </w:r>
      <w:r w:rsidR="00E03912">
        <w:rPr>
          <w:rFonts w:ascii="Verdana" w:hAnsi="Verdana"/>
        </w:rPr>
        <w:t xml:space="preserve">We have been advised to apply for lottery funding (approved by </w:t>
      </w:r>
      <w:r w:rsidR="005A13D6">
        <w:rPr>
          <w:rFonts w:ascii="Verdana" w:hAnsi="Verdana"/>
        </w:rPr>
        <w:t>the meeting).</w:t>
      </w:r>
      <w:r w:rsidR="00497561">
        <w:rPr>
          <w:rFonts w:ascii="Verdana" w:hAnsi="Verdana"/>
        </w:rPr>
        <w:t xml:space="preserve"> </w:t>
      </w:r>
    </w:p>
    <w:p w14:paraId="21F43438" w14:textId="77777777" w:rsidR="005A787A" w:rsidRPr="00092374" w:rsidRDefault="005A787A" w:rsidP="00092374">
      <w:pPr>
        <w:rPr>
          <w:rFonts w:ascii="Verdana" w:hAnsi="Verdana"/>
          <w:b/>
          <w:bCs/>
        </w:rPr>
      </w:pPr>
    </w:p>
    <w:p w14:paraId="4682C609" w14:textId="58544F31" w:rsidR="005A787A" w:rsidRPr="0060115C" w:rsidRDefault="005A787A" w:rsidP="008E7F74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Next meeting:</w:t>
      </w:r>
      <w:r>
        <w:rPr>
          <w:rFonts w:ascii="Verdana" w:hAnsi="Verdana"/>
        </w:rPr>
        <w:t xml:space="preserve"> </w:t>
      </w:r>
      <w:r w:rsidR="00593399">
        <w:rPr>
          <w:rFonts w:ascii="Verdana" w:hAnsi="Verdana"/>
        </w:rPr>
        <w:t xml:space="preserve">The next meeting will be </w:t>
      </w:r>
      <w:r w:rsidR="0062632D">
        <w:rPr>
          <w:rFonts w:ascii="Verdana" w:hAnsi="Verdana"/>
        </w:rPr>
        <w:t xml:space="preserve">for AGM planning online on the </w:t>
      </w:r>
      <w:r w:rsidR="00F82632">
        <w:rPr>
          <w:rFonts w:ascii="Verdana" w:hAnsi="Verdana"/>
        </w:rPr>
        <w:t>23</w:t>
      </w:r>
      <w:r w:rsidR="00F82632" w:rsidRPr="00F82632">
        <w:rPr>
          <w:rFonts w:ascii="Verdana" w:hAnsi="Verdana"/>
          <w:vertAlign w:val="superscript"/>
        </w:rPr>
        <w:t>rd</w:t>
      </w:r>
      <w:r w:rsidR="00F82632">
        <w:rPr>
          <w:rFonts w:ascii="Verdana" w:hAnsi="Verdana"/>
        </w:rPr>
        <w:t xml:space="preserve"> or </w:t>
      </w:r>
      <w:r w:rsidR="0062632D">
        <w:rPr>
          <w:rFonts w:ascii="Verdana" w:hAnsi="Verdana"/>
        </w:rPr>
        <w:t>29</w:t>
      </w:r>
      <w:r w:rsidR="0062632D" w:rsidRPr="0062632D">
        <w:rPr>
          <w:rFonts w:ascii="Verdana" w:hAnsi="Verdana"/>
          <w:vertAlign w:val="superscript"/>
        </w:rPr>
        <w:t>th</w:t>
      </w:r>
      <w:r w:rsidR="0062632D">
        <w:rPr>
          <w:rFonts w:ascii="Verdana" w:hAnsi="Verdana"/>
        </w:rPr>
        <w:t xml:space="preserve"> April, and then the AGM in May. </w:t>
      </w:r>
    </w:p>
    <w:sectPr w:rsidR="005A787A" w:rsidRPr="0060115C" w:rsidSect="00490E5D">
      <w:headerReference w:type="default" r:id="rId7"/>
      <w:footerReference w:type="default" r:id="rId8"/>
      <w:endnotePr>
        <w:numFmt w:val="decimal"/>
      </w:endnotePr>
      <w:pgSz w:w="12240" w:h="15840"/>
      <w:pgMar w:top="720" w:right="720" w:bottom="720" w:left="720" w:header="794" w:footer="79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CA82" w14:textId="77777777" w:rsidR="00490E5D" w:rsidRDefault="00490E5D">
      <w:pPr>
        <w:widowControl/>
        <w:spacing w:line="20" w:lineRule="exact"/>
        <w:rPr>
          <w:szCs w:val="24"/>
        </w:rPr>
      </w:pPr>
    </w:p>
  </w:endnote>
  <w:endnote w:type="continuationSeparator" w:id="0">
    <w:p w14:paraId="7C49AD47" w14:textId="77777777" w:rsidR="00490E5D" w:rsidRDefault="00490E5D">
      <w:r>
        <w:rPr>
          <w:szCs w:val="24"/>
        </w:rPr>
        <w:t xml:space="preserve"> </w:t>
      </w:r>
    </w:p>
  </w:endnote>
  <w:endnote w:type="continuationNotice" w:id="1">
    <w:p w14:paraId="025396F9" w14:textId="77777777" w:rsidR="00490E5D" w:rsidRDefault="00490E5D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6E4F" w14:textId="5073A290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Sgoil an Iochdar Agus a’Choimhearsnachd is a guarantee company</w:t>
    </w:r>
    <w:r w:rsidR="009A769D">
      <w:rPr>
        <w:rFonts w:ascii="Verdana" w:hAnsi="Verdana"/>
        <w:sz w:val="16"/>
      </w:rPr>
      <w:t>, r</w:t>
    </w:r>
    <w:r>
      <w:rPr>
        <w:rFonts w:ascii="Verdana" w:hAnsi="Verdana"/>
        <w:sz w:val="16"/>
      </w:rPr>
      <w:t>ecognised as a Scottish Charity</w:t>
    </w:r>
  </w:p>
  <w:p w14:paraId="6CD887AA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6028031E" w14:textId="4BF77B00" w:rsidR="00616090" w:rsidRDefault="00616090">
    <w:pPr>
      <w:pStyle w:val="Footer"/>
      <w:jc w:val="center"/>
    </w:pPr>
    <w:r>
      <w:rPr>
        <w:rFonts w:ascii="Verdana" w:hAnsi="Verdana"/>
        <w:sz w:val="16"/>
      </w:rPr>
      <w:t>Company number: SC285959</w:t>
    </w:r>
    <w:r w:rsidR="009A769D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Charity number: SC032387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DE67" w14:textId="77777777" w:rsidR="00490E5D" w:rsidRDefault="00490E5D">
      <w:r>
        <w:rPr>
          <w:szCs w:val="24"/>
        </w:rPr>
        <w:separator/>
      </w:r>
    </w:p>
  </w:footnote>
  <w:footnote w:type="continuationSeparator" w:id="0">
    <w:p w14:paraId="5C76D12F" w14:textId="77777777" w:rsidR="00490E5D" w:rsidRDefault="0049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6"/>
      <w:gridCol w:w="6227"/>
    </w:tblGrid>
    <w:tr w:rsidR="00616090" w14:paraId="4DBE2BE2" w14:textId="77777777">
      <w:trPr>
        <w:trHeight w:val="1087"/>
      </w:trPr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60A1669" w14:textId="77777777" w:rsidR="00616090" w:rsidRDefault="00461A2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5ACA64C" wp14:editId="0B747CB1">
                <wp:extent cx="781050" cy="800100"/>
                <wp:effectExtent l="1905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7" w:type="dxa"/>
          <w:tcBorders>
            <w:top w:val="nil"/>
            <w:left w:val="nil"/>
            <w:bottom w:val="nil"/>
            <w:right w:val="nil"/>
          </w:tcBorders>
        </w:tcPr>
        <w:p w14:paraId="7C0AB8D8" w14:textId="77777777" w:rsidR="00616090" w:rsidRDefault="00616090">
          <w:pPr>
            <w:pStyle w:val="BodyText2"/>
            <w:rPr>
              <w:rFonts w:ascii="Engravers MT" w:hAnsi="Engravers MT"/>
              <w:sz w:val="32"/>
            </w:rPr>
          </w:pPr>
          <w:r>
            <w:rPr>
              <w:rFonts w:ascii="Engravers MT" w:hAnsi="Engravers MT"/>
              <w:sz w:val="32"/>
            </w:rPr>
            <w:t>SGOIL AN IOCHDAIR AGUS A’CHOIMHEARSNACHD</w:t>
          </w:r>
        </w:p>
        <w:p w14:paraId="42623CAA" w14:textId="77777777" w:rsidR="00616090" w:rsidRDefault="00616090">
          <w:pPr>
            <w:pStyle w:val="Header"/>
          </w:pPr>
        </w:p>
      </w:tc>
    </w:tr>
  </w:tbl>
  <w:p w14:paraId="13A66D0C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  <w:p w14:paraId="72B22712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188F"/>
    <w:multiLevelType w:val="hybridMultilevel"/>
    <w:tmpl w:val="C68A518E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8C956CD"/>
    <w:multiLevelType w:val="hybridMultilevel"/>
    <w:tmpl w:val="674C6BEA"/>
    <w:lvl w:ilvl="0" w:tplc="75AA6C40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B0C25"/>
    <w:multiLevelType w:val="hybridMultilevel"/>
    <w:tmpl w:val="1DA8FA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D098C"/>
    <w:multiLevelType w:val="hybridMultilevel"/>
    <w:tmpl w:val="F97EDC6A"/>
    <w:lvl w:ilvl="0" w:tplc="73062E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D5BCF"/>
    <w:multiLevelType w:val="hybridMultilevel"/>
    <w:tmpl w:val="4D82E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452D9"/>
    <w:multiLevelType w:val="hybridMultilevel"/>
    <w:tmpl w:val="AAB6BC9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26A5"/>
    <w:multiLevelType w:val="hybridMultilevel"/>
    <w:tmpl w:val="A9A6D922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16985"/>
    <w:multiLevelType w:val="hybridMultilevel"/>
    <w:tmpl w:val="AAB6BC90"/>
    <w:lvl w:ilvl="0" w:tplc="75AA6C40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12427"/>
    <w:multiLevelType w:val="hybridMultilevel"/>
    <w:tmpl w:val="6BCCF8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872FC9"/>
    <w:multiLevelType w:val="hybridMultilevel"/>
    <w:tmpl w:val="819E25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3649E"/>
    <w:multiLevelType w:val="hybridMultilevel"/>
    <w:tmpl w:val="BF665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62157"/>
    <w:multiLevelType w:val="hybridMultilevel"/>
    <w:tmpl w:val="5CA0D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63AC"/>
    <w:multiLevelType w:val="hybridMultilevel"/>
    <w:tmpl w:val="23605D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53518"/>
    <w:multiLevelType w:val="hybridMultilevel"/>
    <w:tmpl w:val="48987C3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4E35B6"/>
    <w:multiLevelType w:val="multilevel"/>
    <w:tmpl w:val="7808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3312897">
    <w:abstractNumId w:val="0"/>
  </w:num>
  <w:num w:numId="2" w16cid:durableId="1560903041">
    <w:abstractNumId w:val="1"/>
  </w:num>
  <w:num w:numId="3" w16cid:durableId="1302463020">
    <w:abstractNumId w:val="6"/>
  </w:num>
  <w:num w:numId="4" w16cid:durableId="1401487623">
    <w:abstractNumId w:val="4"/>
  </w:num>
  <w:num w:numId="5" w16cid:durableId="1945183526">
    <w:abstractNumId w:val="2"/>
  </w:num>
  <w:num w:numId="6" w16cid:durableId="835069688">
    <w:abstractNumId w:val="12"/>
  </w:num>
  <w:num w:numId="7" w16cid:durableId="819227605">
    <w:abstractNumId w:val="10"/>
  </w:num>
  <w:num w:numId="8" w16cid:durableId="207958841">
    <w:abstractNumId w:val="3"/>
  </w:num>
  <w:num w:numId="9" w16cid:durableId="191654539">
    <w:abstractNumId w:val="11"/>
  </w:num>
  <w:num w:numId="10" w16cid:durableId="480930117">
    <w:abstractNumId w:val="7"/>
  </w:num>
  <w:num w:numId="11" w16cid:durableId="230624847">
    <w:abstractNumId w:val="5"/>
  </w:num>
  <w:num w:numId="12" w16cid:durableId="872352548">
    <w:abstractNumId w:val="13"/>
  </w:num>
  <w:num w:numId="13" w16cid:durableId="2063290092">
    <w:abstractNumId w:val="14"/>
  </w:num>
  <w:num w:numId="14" w16cid:durableId="1440955304">
    <w:abstractNumId w:val="8"/>
  </w:num>
  <w:num w:numId="15" w16cid:durableId="201379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5"/>
    <w:rsid w:val="00006023"/>
    <w:rsid w:val="000076F1"/>
    <w:rsid w:val="0001178F"/>
    <w:rsid w:val="0001278C"/>
    <w:rsid w:val="0001307F"/>
    <w:rsid w:val="00021BE0"/>
    <w:rsid w:val="000224F5"/>
    <w:rsid w:val="0003539C"/>
    <w:rsid w:val="00035993"/>
    <w:rsid w:val="000502F8"/>
    <w:rsid w:val="00054605"/>
    <w:rsid w:val="00066B31"/>
    <w:rsid w:val="00070A0F"/>
    <w:rsid w:val="000741BD"/>
    <w:rsid w:val="000814CA"/>
    <w:rsid w:val="00083956"/>
    <w:rsid w:val="00092374"/>
    <w:rsid w:val="00093EC0"/>
    <w:rsid w:val="00096E9E"/>
    <w:rsid w:val="000A5840"/>
    <w:rsid w:val="000C0521"/>
    <w:rsid w:val="000C1700"/>
    <w:rsid w:val="000C1A08"/>
    <w:rsid w:val="000E36CF"/>
    <w:rsid w:val="000E3B0D"/>
    <w:rsid w:val="000F5DAA"/>
    <w:rsid w:val="001042B6"/>
    <w:rsid w:val="00110A3A"/>
    <w:rsid w:val="00114C32"/>
    <w:rsid w:val="001234C7"/>
    <w:rsid w:val="001244D2"/>
    <w:rsid w:val="0013598E"/>
    <w:rsid w:val="0014759F"/>
    <w:rsid w:val="0017013D"/>
    <w:rsid w:val="001924C4"/>
    <w:rsid w:val="0019385D"/>
    <w:rsid w:val="00195FD4"/>
    <w:rsid w:val="001B1801"/>
    <w:rsid w:val="001B564B"/>
    <w:rsid w:val="001C0FAE"/>
    <w:rsid w:val="001E6423"/>
    <w:rsid w:val="00207CC6"/>
    <w:rsid w:val="002312D6"/>
    <w:rsid w:val="0024487C"/>
    <w:rsid w:val="00251232"/>
    <w:rsid w:val="00251B19"/>
    <w:rsid w:val="0025222B"/>
    <w:rsid w:val="0027108F"/>
    <w:rsid w:val="00272555"/>
    <w:rsid w:val="00281FEA"/>
    <w:rsid w:val="002936C1"/>
    <w:rsid w:val="00297140"/>
    <w:rsid w:val="002973E4"/>
    <w:rsid w:val="002A76D0"/>
    <w:rsid w:val="002B103B"/>
    <w:rsid w:val="002C60F4"/>
    <w:rsid w:val="002D52DE"/>
    <w:rsid w:val="002F1903"/>
    <w:rsid w:val="002F793A"/>
    <w:rsid w:val="00312A99"/>
    <w:rsid w:val="00312D43"/>
    <w:rsid w:val="00314823"/>
    <w:rsid w:val="00322357"/>
    <w:rsid w:val="003224A1"/>
    <w:rsid w:val="00326BBA"/>
    <w:rsid w:val="003279C2"/>
    <w:rsid w:val="00333293"/>
    <w:rsid w:val="00334B4F"/>
    <w:rsid w:val="00342798"/>
    <w:rsid w:val="00342D61"/>
    <w:rsid w:val="003564DE"/>
    <w:rsid w:val="00357128"/>
    <w:rsid w:val="003901AE"/>
    <w:rsid w:val="00393CBF"/>
    <w:rsid w:val="00395B01"/>
    <w:rsid w:val="003B48BB"/>
    <w:rsid w:val="003B782E"/>
    <w:rsid w:val="003C2F6A"/>
    <w:rsid w:val="003D1AEA"/>
    <w:rsid w:val="003F5333"/>
    <w:rsid w:val="003F5D69"/>
    <w:rsid w:val="003F6E4B"/>
    <w:rsid w:val="004039DA"/>
    <w:rsid w:val="00406F34"/>
    <w:rsid w:val="00412669"/>
    <w:rsid w:val="00416E43"/>
    <w:rsid w:val="004172BF"/>
    <w:rsid w:val="00424121"/>
    <w:rsid w:val="00424987"/>
    <w:rsid w:val="0043185C"/>
    <w:rsid w:val="004337A5"/>
    <w:rsid w:val="0044217E"/>
    <w:rsid w:val="0044412F"/>
    <w:rsid w:val="00451CD1"/>
    <w:rsid w:val="0045298B"/>
    <w:rsid w:val="00454817"/>
    <w:rsid w:val="00454CA0"/>
    <w:rsid w:val="00461A27"/>
    <w:rsid w:val="00463C13"/>
    <w:rsid w:val="00471CB4"/>
    <w:rsid w:val="00471D66"/>
    <w:rsid w:val="0047229A"/>
    <w:rsid w:val="00490E5D"/>
    <w:rsid w:val="00496181"/>
    <w:rsid w:val="00496487"/>
    <w:rsid w:val="00497561"/>
    <w:rsid w:val="004A2AC7"/>
    <w:rsid w:val="004A7978"/>
    <w:rsid w:val="004B42B2"/>
    <w:rsid w:val="004B6CD3"/>
    <w:rsid w:val="004C2FA6"/>
    <w:rsid w:val="004E273A"/>
    <w:rsid w:val="004E2B22"/>
    <w:rsid w:val="004E7568"/>
    <w:rsid w:val="004F0170"/>
    <w:rsid w:val="004F0C76"/>
    <w:rsid w:val="00500D78"/>
    <w:rsid w:val="00504E49"/>
    <w:rsid w:val="00515A31"/>
    <w:rsid w:val="00530215"/>
    <w:rsid w:val="00535174"/>
    <w:rsid w:val="00536E71"/>
    <w:rsid w:val="00546588"/>
    <w:rsid w:val="00582A11"/>
    <w:rsid w:val="00590479"/>
    <w:rsid w:val="00593399"/>
    <w:rsid w:val="005A13D6"/>
    <w:rsid w:val="005A462F"/>
    <w:rsid w:val="005A787A"/>
    <w:rsid w:val="005B55C7"/>
    <w:rsid w:val="005B5672"/>
    <w:rsid w:val="005C5E9A"/>
    <w:rsid w:val="005D1C47"/>
    <w:rsid w:val="005E09DA"/>
    <w:rsid w:val="005F3EC0"/>
    <w:rsid w:val="005F46C6"/>
    <w:rsid w:val="0060115C"/>
    <w:rsid w:val="00605962"/>
    <w:rsid w:val="006143FB"/>
    <w:rsid w:val="00616090"/>
    <w:rsid w:val="00622606"/>
    <w:rsid w:val="0062632D"/>
    <w:rsid w:val="006566DE"/>
    <w:rsid w:val="00683917"/>
    <w:rsid w:val="0068419D"/>
    <w:rsid w:val="0069476B"/>
    <w:rsid w:val="00695E15"/>
    <w:rsid w:val="0069748C"/>
    <w:rsid w:val="006B4812"/>
    <w:rsid w:val="006B4BF0"/>
    <w:rsid w:val="006B6E12"/>
    <w:rsid w:val="006C1C49"/>
    <w:rsid w:val="006C3661"/>
    <w:rsid w:val="006E21CC"/>
    <w:rsid w:val="006F7EC0"/>
    <w:rsid w:val="007058E5"/>
    <w:rsid w:val="00722654"/>
    <w:rsid w:val="00731428"/>
    <w:rsid w:val="00733E1D"/>
    <w:rsid w:val="00740E2D"/>
    <w:rsid w:val="00745F74"/>
    <w:rsid w:val="00757B7C"/>
    <w:rsid w:val="00766E00"/>
    <w:rsid w:val="00774873"/>
    <w:rsid w:val="00796151"/>
    <w:rsid w:val="0079702D"/>
    <w:rsid w:val="007B5567"/>
    <w:rsid w:val="007C4941"/>
    <w:rsid w:val="008048D3"/>
    <w:rsid w:val="0080524B"/>
    <w:rsid w:val="0080589F"/>
    <w:rsid w:val="00811166"/>
    <w:rsid w:val="00814EA1"/>
    <w:rsid w:val="00822C04"/>
    <w:rsid w:val="00825F06"/>
    <w:rsid w:val="00842BE5"/>
    <w:rsid w:val="00863BCC"/>
    <w:rsid w:val="00870D6F"/>
    <w:rsid w:val="00876EB5"/>
    <w:rsid w:val="008802D5"/>
    <w:rsid w:val="008819F7"/>
    <w:rsid w:val="00891EE4"/>
    <w:rsid w:val="00895298"/>
    <w:rsid w:val="008B721F"/>
    <w:rsid w:val="008C4B4D"/>
    <w:rsid w:val="008C7733"/>
    <w:rsid w:val="008E0148"/>
    <w:rsid w:val="008E7817"/>
    <w:rsid w:val="008F146D"/>
    <w:rsid w:val="008F1652"/>
    <w:rsid w:val="008F37B2"/>
    <w:rsid w:val="008F6D85"/>
    <w:rsid w:val="00914D4C"/>
    <w:rsid w:val="00915A0A"/>
    <w:rsid w:val="009312DA"/>
    <w:rsid w:val="00946A59"/>
    <w:rsid w:val="00952B2F"/>
    <w:rsid w:val="00960494"/>
    <w:rsid w:val="009636C4"/>
    <w:rsid w:val="009666E6"/>
    <w:rsid w:val="00977E88"/>
    <w:rsid w:val="00984436"/>
    <w:rsid w:val="009A159D"/>
    <w:rsid w:val="009A769D"/>
    <w:rsid w:val="009E4CBA"/>
    <w:rsid w:val="00A0074F"/>
    <w:rsid w:val="00A00EB7"/>
    <w:rsid w:val="00A070E2"/>
    <w:rsid w:val="00A13AAB"/>
    <w:rsid w:val="00A33660"/>
    <w:rsid w:val="00A34AC5"/>
    <w:rsid w:val="00A36977"/>
    <w:rsid w:val="00A43DFA"/>
    <w:rsid w:val="00A716AA"/>
    <w:rsid w:val="00A81C03"/>
    <w:rsid w:val="00A83FBB"/>
    <w:rsid w:val="00A9060A"/>
    <w:rsid w:val="00A9287F"/>
    <w:rsid w:val="00AA0F90"/>
    <w:rsid w:val="00AC47ED"/>
    <w:rsid w:val="00AC56BF"/>
    <w:rsid w:val="00AD4D98"/>
    <w:rsid w:val="00AD6E23"/>
    <w:rsid w:val="00B01F7C"/>
    <w:rsid w:val="00B11E8C"/>
    <w:rsid w:val="00B13878"/>
    <w:rsid w:val="00B37A7D"/>
    <w:rsid w:val="00B645C3"/>
    <w:rsid w:val="00B71F6A"/>
    <w:rsid w:val="00B74A1B"/>
    <w:rsid w:val="00B8160E"/>
    <w:rsid w:val="00B900F8"/>
    <w:rsid w:val="00BA4D8F"/>
    <w:rsid w:val="00BB2291"/>
    <w:rsid w:val="00BB432A"/>
    <w:rsid w:val="00BB51C0"/>
    <w:rsid w:val="00BE06B8"/>
    <w:rsid w:val="00BF1A94"/>
    <w:rsid w:val="00C03071"/>
    <w:rsid w:val="00C17CC6"/>
    <w:rsid w:val="00C24757"/>
    <w:rsid w:val="00C275D4"/>
    <w:rsid w:val="00C27C22"/>
    <w:rsid w:val="00C3447E"/>
    <w:rsid w:val="00C5620C"/>
    <w:rsid w:val="00C76A4D"/>
    <w:rsid w:val="00C77FFB"/>
    <w:rsid w:val="00C90541"/>
    <w:rsid w:val="00C94EA1"/>
    <w:rsid w:val="00CA63BF"/>
    <w:rsid w:val="00CA6494"/>
    <w:rsid w:val="00CD7374"/>
    <w:rsid w:val="00CE79A0"/>
    <w:rsid w:val="00D0666D"/>
    <w:rsid w:val="00D30C52"/>
    <w:rsid w:val="00D47778"/>
    <w:rsid w:val="00D50305"/>
    <w:rsid w:val="00D50F90"/>
    <w:rsid w:val="00D55068"/>
    <w:rsid w:val="00D61C65"/>
    <w:rsid w:val="00D71C6B"/>
    <w:rsid w:val="00D81D90"/>
    <w:rsid w:val="00D9386B"/>
    <w:rsid w:val="00DD0D64"/>
    <w:rsid w:val="00DF58BD"/>
    <w:rsid w:val="00DF6DFA"/>
    <w:rsid w:val="00E037A1"/>
    <w:rsid w:val="00E03912"/>
    <w:rsid w:val="00E273E4"/>
    <w:rsid w:val="00E30FB1"/>
    <w:rsid w:val="00E33216"/>
    <w:rsid w:val="00E6224F"/>
    <w:rsid w:val="00E664DC"/>
    <w:rsid w:val="00E66AF0"/>
    <w:rsid w:val="00E67361"/>
    <w:rsid w:val="00E725B3"/>
    <w:rsid w:val="00E737EE"/>
    <w:rsid w:val="00E761DC"/>
    <w:rsid w:val="00EA18B6"/>
    <w:rsid w:val="00EA64A6"/>
    <w:rsid w:val="00EB03F1"/>
    <w:rsid w:val="00EB702A"/>
    <w:rsid w:val="00EE065E"/>
    <w:rsid w:val="00EE4FDC"/>
    <w:rsid w:val="00F02F54"/>
    <w:rsid w:val="00F60B4B"/>
    <w:rsid w:val="00F7465C"/>
    <w:rsid w:val="00F82632"/>
    <w:rsid w:val="00F946A5"/>
    <w:rsid w:val="00FA0403"/>
    <w:rsid w:val="00FB086C"/>
    <w:rsid w:val="00FB112A"/>
    <w:rsid w:val="00FB2AB0"/>
    <w:rsid w:val="00FC0E04"/>
    <w:rsid w:val="00FD2126"/>
    <w:rsid w:val="00FD5F85"/>
    <w:rsid w:val="00FE07A5"/>
    <w:rsid w:val="00FE667A"/>
    <w:rsid w:val="00FE7FC9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774B5"/>
  <w15:docId w15:val="{C1E7473B-0B00-4FC1-B654-A9A568C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B6E12"/>
    <w:rPr>
      <w:rFonts w:cs="Times New Roman"/>
      <w:szCs w:val="24"/>
    </w:rPr>
  </w:style>
  <w:style w:type="character" w:styleId="EndnoteReference">
    <w:name w:val="endnote reference"/>
    <w:semiHidden/>
    <w:rsid w:val="006B6E12"/>
    <w:rPr>
      <w:vertAlign w:val="superscript"/>
    </w:rPr>
  </w:style>
  <w:style w:type="paragraph" w:styleId="FootnoteText">
    <w:name w:val="footnote text"/>
    <w:basedOn w:val="Normal"/>
    <w:semiHidden/>
    <w:rsid w:val="006B6E12"/>
    <w:rPr>
      <w:rFonts w:cs="Times New Roman"/>
      <w:szCs w:val="24"/>
    </w:rPr>
  </w:style>
  <w:style w:type="character" w:styleId="FootnoteReference">
    <w:name w:val="footnote reference"/>
    <w:semiHidden/>
    <w:rsid w:val="006B6E1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B6E1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6B6E1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B6E12"/>
    <w:rPr>
      <w:rFonts w:cs="Times New Roman"/>
      <w:szCs w:val="24"/>
    </w:rPr>
  </w:style>
  <w:style w:type="character" w:customStyle="1" w:styleId="EquationCaption">
    <w:name w:val="_Equation Caption"/>
    <w:rsid w:val="006B6E12"/>
  </w:style>
  <w:style w:type="paragraph" w:styleId="Header">
    <w:name w:val="head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B6E12"/>
    <w:pPr>
      <w:spacing w:after="120"/>
    </w:pPr>
  </w:style>
  <w:style w:type="paragraph" w:styleId="List">
    <w:name w:val="List"/>
    <w:basedOn w:val="Normal"/>
    <w:semiHidden/>
    <w:rsid w:val="006B6E12"/>
    <w:pPr>
      <w:ind w:left="283" w:hanging="283"/>
    </w:pPr>
  </w:style>
  <w:style w:type="paragraph" w:styleId="Closing">
    <w:name w:val="Closing"/>
    <w:basedOn w:val="Normal"/>
    <w:semiHidden/>
    <w:rsid w:val="006B6E12"/>
    <w:pPr>
      <w:ind w:left="4252"/>
    </w:pPr>
  </w:style>
  <w:style w:type="paragraph" w:styleId="Signature">
    <w:name w:val="Signature"/>
    <w:basedOn w:val="Normal"/>
    <w:semiHidden/>
    <w:rsid w:val="006B6E12"/>
    <w:pPr>
      <w:ind w:left="4252"/>
    </w:pPr>
  </w:style>
  <w:style w:type="paragraph" w:styleId="BodyText2">
    <w:name w:val="Body Text 2"/>
    <w:basedOn w:val="Normal"/>
    <w:semiHidden/>
    <w:rsid w:val="006B6E12"/>
    <w:pPr>
      <w:widowControl/>
      <w:autoSpaceDE/>
      <w:autoSpaceDN/>
      <w:adjustRightInd/>
    </w:pPr>
    <w:rPr>
      <w:rFonts w:ascii="Verdana" w:hAnsi="Verdana" w:cs="Times New Roman"/>
      <w:b/>
      <w:bCs/>
      <w:sz w:val="40"/>
      <w:szCs w:val="15"/>
    </w:rPr>
  </w:style>
  <w:style w:type="paragraph" w:styleId="ListParagraph">
    <w:name w:val="List Paragraph"/>
    <w:basedOn w:val="Normal"/>
    <w:uiPriority w:val="34"/>
    <w:qFormat/>
    <w:rsid w:val="008E0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5C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F0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meeting of Sgoil an Iochdar Agus a Choimhearsnachd will be in 22nd November 1999 in Iochdar School at 8pm</vt:lpstr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meeting of Sgoil an Iochdar Agus a Choimhearsnachd will be in 22nd November 1999 in Iochdar School at 8pm</dc:title>
  <dc:creator>Kate Dawson</dc:creator>
  <cp:lastModifiedBy>Kate Dawson</cp:lastModifiedBy>
  <cp:revision>38</cp:revision>
  <cp:lastPrinted>2017-04-02T20:50:00Z</cp:lastPrinted>
  <dcterms:created xsi:type="dcterms:W3CDTF">2024-04-07T20:51:00Z</dcterms:created>
  <dcterms:modified xsi:type="dcterms:W3CDTF">2024-04-07T23:27:00Z</dcterms:modified>
</cp:coreProperties>
</file>